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1B" w:rsidRDefault="002A40E1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417D68E4" wp14:editId="032DC19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135541">
        <w:rPr>
          <w:rFonts w:ascii="Arial" w:hAnsi="Arial" w:cs="Arial"/>
          <w:sz w:val="24"/>
          <w:szCs w:val="24"/>
        </w:rPr>
        <w:t>Tehničk</w:t>
      </w:r>
      <w:r w:rsidR="00BF7527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škol</w:t>
      </w:r>
      <w:r w:rsidR="00BF7527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>
        <w:rPr>
          <w:rFonts w:ascii="Arial" w:hAnsi="Arial" w:cs="Arial"/>
          <w:sz w:val="24"/>
          <w:szCs w:val="24"/>
        </w:rPr>
        <w:t>Nikole Tesle</w:t>
      </w:r>
      <w:r w:rsidR="00976D45">
        <w:rPr>
          <w:rFonts w:ascii="Arial" w:hAnsi="Arial" w:cs="Arial"/>
          <w:sz w:val="24"/>
          <w:szCs w:val="24"/>
        </w:rPr>
        <w:t xml:space="preserve"> </w:t>
      </w:r>
      <w:r w:rsidR="004C76D0">
        <w:rPr>
          <w:rFonts w:ascii="Arial" w:hAnsi="Arial" w:cs="Arial"/>
          <w:sz w:val="24"/>
          <w:szCs w:val="24"/>
        </w:rPr>
        <w:t>2</w:t>
      </w:r>
      <w:r w:rsidR="00824891">
        <w:rPr>
          <w:rFonts w:ascii="Arial" w:hAnsi="Arial" w:cs="Arial"/>
          <w:sz w:val="24"/>
          <w:szCs w:val="24"/>
        </w:rPr>
        <w:t>2</w:t>
      </w:r>
      <w:r w:rsidR="00113E6E" w:rsidRPr="00113E6E">
        <w:rPr>
          <w:rFonts w:ascii="Arial" w:hAnsi="Arial" w:cs="Arial"/>
          <w:sz w:val="24"/>
          <w:szCs w:val="24"/>
        </w:rPr>
        <w:t xml:space="preserve">. </w:t>
      </w:r>
      <w:r w:rsidR="00BF7527">
        <w:rPr>
          <w:rFonts w:ascii="Arial" w:hAnsi="Arial" w:cs="Arial"/>
          <w:sz w:val="24"/>
          <w:szCs w:val="24"/>
        </w:rPr>
        <w:t>1</w:t>
      </w:r>
      <w:r w:rsidR="00824891">
        <w:rPr>
          <w:rFonts w:ascii="Arial" w:hAnsi="Arial" w:cs="Arial"/>
          <w:sz w:val="24"/>
          <w:szCs w:val="24"/>
        </w:rPr>
        <w:t>2</w:t>
      </w:r>
      <w:r w:rsidR="00113E6E" w:rsidRPr="00113E6E">
        <w:rPr>
          <w:rFonts w:ascii="Arial" w:hAnsi="Arial" w:cs="Arial"/>
          <w:sz w:val="24"/>
          <w:szCs w:val="24"/>
        </w:rPr>
        <w:t>. 202</w:t>
      </w:r>
      <w:r w:rsidR="004C76D0">
        <w:rPr>
          <w:rFonts w:ascii="Arial" w:hAnsi="Arial" w:cs="Arial"/>
          <w:sz w:val="24"/>
          <w:szCs w:val="24"/>
        </w:rPr>
        <w:t>5</w:t>
      </w:r>
      <w:r w:rsidR="00113E6E" w:rsidRPr="00113E6E">
        <w:rPr>
          <w:rFonts w:ascii="Arial" w:hAnsi="Arial" w:cs="Arial"/>
          <w:sz w:val="24"/>
          <w:szCs w:val="24"/>
        </w:rPr>
        <w:t>.,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135541" w:rsidRDefault="00135541" w:rsidP="00CB495F">
      <w:pPr>
        <w:jc w:val="both"/>
        <w:rPr>
          <w:rFonts w:ascii="Arial" w:hAnsi="Arial" w:cs="Arial"/>
          <w:sz w:val="24"/>
          <w:szCs w:val="24"/>
        </w:rPr>
      </w:pP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Default="00CB495F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za popunu radnog mjesta</w:t>
      </w:r>
    </w:p>
    <w:p w:rsidR="00CB495F" w:rsidRPr="00BF7527" w:rsidRDefault="00135541" w:rsidP="00BF75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NASTAVNIK</w:t>
      </w:r>
      <w:r w:rsidR="00824891">
        <w:rPr>
          <w:rFonts w:ascii="Arial" w:hAnsi="Arial" w:cs="Arial"/>
          <w:b/>
          <w:sz w:val="24"/>
          <w:szCs w:val="24"/>
        </w:rPr>
        <w:t xml:space="preserve"> </w:t>
      </w:r>
      <w:r w:rsidR="00CB495F" w:rsidRPr="00CB495F">
        <w:rPr>
          <w:rFonts w:ascii="Arial" w:hAnsi="Arial" w:cs="Arial"/>
          <w:b/>
          <w:sz w:val="24"/>
          <w:szCs w:val="24"/>
        </w:rPr>
        <w:t>/</w:t>
      </w:r>
      <w:r w:rsidR="00824891">
        <w:rPr>
          <w:rFonts w:ascii="Arial" w:hAnsi="Arial" w:cs="Arial"/>
          <w:b/>
          <w:sz w:val="24"/>
          <w:szCs w:val="24"/>
        </w:rPr>
        <w:t xml:space="preserve"> </w:t>
      </w:r>
      <w:r w:rsidR="00E564B3">
        <w:rPr>
          <w:rFonts w:ascii="Arial" w:hAnsi="Arial" w:cs="Arial"/>
          <w:b/>
          <w:sz w:val="24"/>
          <w:szCs w:val="24"/>
        </w:rPr>
        <w:t>NASTAVN</w:t>
      </w:r>
      <w:r w:rsidR="00CB495F" w:rsidRPr="00CB495F">
        <w:rPr>
          <w:rFonts w:ascii="Arial" w:hAnsi="Arial" w:cs="Arial"/>
          <w:b/>
          <w:sz w:val="24"/>
          <w:szCs w:val="24"/>
        </w:rPr>
        <w:t xml:space="preserve">ICA </w:t>
      </w:r>
      <w:r w:rsidR="00824891">
        <w:rPr>
          <w:rFonts w:ascii="Arial" w:hAnsi="Arial" w:cs="Arial"/>
          <w:b/>
          <w:sz w:val="24"/>
          <w:szCs w:val="24"/>
        </w:rPr>
        <w:t>MATEMATIKE</w:t>
      </w:r>
      <w:r w:rsidR="00BF7527">
        <w:rPr>
          <w:rFonts w:ascii="Arial" w:hAnsi="Arial" w:cs="Arial"/>
          <w:b/>
          <w:sz w:val="24"/>
          <w:szCs w:val="24"/>
        </w:rPr>
        <w:t xml:space="preserve"> - </w:t>
      </w:r>
      <w:bookmarkStart w:id="0" w:name="_Hlk215140685"/>
      <w:r w:rsidR="00BF7527">
        <w:rPr>
          <w:rFonts w:ascii="Arial" w:hAnsi="Arial" w:cs="Arial"/>
          <w:b/>
          <w:sz w:val="24"/>
          <w:szCs w:val="24"/>
        </w:rPr>
        <w:t>model A</w:t>
      </w:r>
      <w:bookmarkEnd w:id="0"/>
      <w:r w:rsidR="00BF7527">
        <w:rPr>
          <w:rFonts w:ascii="Arial" w:hAnsi="Arial" w:cs="Arial"/>
          <w:b/>
          <w:sz w:val="24"/>
          <w:szCs w:val="24"/>
        </w:rPr>
        <w:t xml:space="preserve"> (</w:t>
      </w:r>
      <w:r w:rsidR="0053790F">
        <w:rPr>
          <w:rFonts w:ascii="Arial" w:hAnsi="Arial" w:cs="Arial"/>
          <w:b/>
          <w:sz w:val="24"/>
          <w:szCs w:val="24"/>
        </w:rPr>
        <w:t>nastava na srpskom jeziku</w:t>
      </w:r>
      <w:r w:rsidR="0083492F">
        <w:rPr>
          <w:rFonts w:ascii="Arial" w:hAnsi="Arial" w:cs="Arial"/>
          <w:b/>
          <w:sz w:val="24"/>
          <w:szCs w:val="24"/>
        </w:rPr>
        <w:t xml:space="preserve"> i ćiriličnom pismu</w:t>
      </w:r>
      <w:r w:rsidR="0053790F">
        <w:rPr>
          <w:rFonts w:ascii="Arial" w:hAnsi="Arial" w:cs="Arial"/>
          <w:b/>
          <w:sz w:val="24"/>
          <w:szCs w:val="24"/>
        </w:rPr>
        <w:t>)</w:t>
      </w:r>
      <w:r w:rsidRPr="00CB495F">
        <w:rPr>
          <w:rFonts w:ascii="Arial" w:hAnsi="Arial" w:cs="Arial"/>
          <w:sz w:val="24"/>
          <w:szCs w:val="24"/>
        </w:rPr>
        <w:t xml:space="preserve"> </w:t>
      </w:r>
    </w:p>
    <w:p w:rsidR="00CB495F" w:rsidRDefault="00E564B3" w:rsidP="004C76D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35541">
        <w:rPr>
          <w:rFonts w:ascii="Arial" w:hAnsi="Arial" w:cs="Arial"/>
          <w:sz w:val="24"/>
          <w:szCs w:val="24"/>
        </w:rPr>
        <w:t xml:space="preserve"> izvršitelj </w:t>
      </w:r>
      <w:r w:rsidR="00CB495F" w:rsidRPr="00CB495F">
        <w:rPr>
          <w:rFonts w:ascii="Arial" w:hAnsi="Arial" w:cs="Arial"/>
          <w:sz w:val="24"/>
          <w:szCs w:val="24"/>
        </w:rPr>
        <w:t xml:space="preserve">na </w:t>
      </w:r>
      <w:r w:rsidR="0011716D">
        <w:rPr>
          <w:rFonts w:ascii="Arial" w:hAnsi="Arial" w:cs="Arial"/>
          <w:sz w:val="24"/>
          <w:szCs w:val="24"/>
        </w:rPr>
        <w:t>neodređeno</w:t>
      </w:r>
      <w:r w:rsidR="00BF7527">
        <w:rPr>
          <w:rFonts w:ascii="Arial" w:hAnsi="Arial" w:cs="Arial"/>
          <w:sz w:val="24"/>
          <w:szCs w:val="24"/>
        </w:rPr>
        <w:t>,</w:t>
      </w:r>
      <w:r w:rsidR="0011716D">
        <w:rPr>
          <w:rFonts w:ascii="Arial" w:hAnsi="Arial" w:cs="Arial"/>
          <w:sz w:val="24"/>
          <w:szCs w:val="24"/>
        </w:rPr>
        <w:t xml:space="preserve"> </w:t>
      </w:r>
      <w:r w:rsidR="00BF7527">
        <w:rPr>
          <w:rFonts w:ascii="Arial" w:hAnsi="Arial" w:cs="Arial"/>
          <w:sz w:val="24"/>
          <w:szCs w:val="24"/>
        </w:rPr>
        <w:t>ne</w:t>
      </w:r>
      <w:r w:rsidR="00CB495F" w:rsidRPr="00CB495F">
        <w:rPr>
          <w:rFonts w:ascii="Arial" w:hAnsi="Arial" w:cs="Arial"/>
          <w:sz w:val="24"/>
          <w:szCs w:val="24"/>
        </w:rPr>
        <w:t>puno radno vrijeme</w:t>
      </w:r>
      <w:r w:rsidR="00824891">
        <w:rPr>
          <w:rFonts w:ascii="Arial" w:hAnsi="Arial" w:cs="Arial"/>
          <w:sz w:val="24"/>
          <w:szCs w:val="24"/>
        </w:rPr>
        <w:t xml:space="preserve"> od 20</w:t>
      </w:r>
      <w:r w:rsidR="00BF7527">
        <w:rPr>
          <w:rFonts w:ascii="Arial" w:hAnsi="Arial" w:cs="Arial"/>
          <w:sz w:val="24"/>
          <w:szCs w:val="24"/>
        </w:rPr>
        <w:t xml:space="preserve"> sati</w:t>
      </w:r>
      <w:r w:rsidR="007134AE">
        <w:rPr>
          <w:rFonts w:ascii="Arial" w:hAnsi="Arial" w:cs="Arial"/>
          <w:sz w:val="24"/>
          <w:szCs w:val="24"/>
        </w:rPr>
        <w:t xml:space="preserve"> tjedno</w:t>
      </w:r>
    </w:p>
    <w:p w:rsidR="00113E6E" w:rsidRDefault="00113E6E" w:rsidP="00CB495F">
      <w:pPr>
        <w:jc w:val="center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, </w:t>
      </w:r>
      <w:r w:rsidR="008E548B" w:rsidRPr="008E548B">
        <w:rPr>
          <w:rFonts w:ascii="Arial" w:hAnsi="Arial" w:cs="Arial"/>
          <w:sz w:val="24"/>
          <w:szCs w:val="24"/>
        </w:rPr>
        <w:t>člank</w:t>
      </w:r>
      <w:r w:rsidR="008E548B">
        <w:rPr>
          <w:rFonts w:ascii="Arial" w:hAnsi="Arial" w:cs="Arial"/>
          <w:sz w:val="24"/>
          <w:szCs w:val="24"/>
        </w:rPr>
        <w:t>om</w:t>
      </w:r>
      <w:r w:rsidR="008E548B" w:rsidRPr="008E548B">
        <w:rPr>
          <w:rFonts w:ascii="Arial" w:hAnsi="Arial" w:cs="Arial"/>
          <w:sz w:val="24"/>
          <w:szCs w:val="24"/>
        </w:rPr>
        <w:t xml:space="preserve"> 10. Zakona o odgoju i obrazovanju na jeziku i pismu nacionalnih manjina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8E548B" w:rsidRPr="008E548B">
        <w:rPr>
          <w:rFonts w:ascii="Arial" w:hAnsi="Arial" w:cs="Arial"/>
          <w:sz w:val="24"/>
          <w:szCs w:val="24"/>
        </w:rPr>
        <w:t>51/00, 56/00)</w:t>
      </w:r>
      <w:r w:rsidRPr="00CB495F">
        <w:rPr>
          <w:rFonts w:ascii="Arial" w:hAnsi="Arial" w:cs="Arial"/>
          <w:sz w:val="24"/>
          <w:szCs w:val="24"/>
        </w:rPr>
        <w:t xml:space="preserve"> i</w:t>
      </w:r>
      <w:r w:rsidR="003B79EF">
        <w:rPr>
          <w:rFonts w:ascii="Arial" w:hAnsi="Arial" w:cs="Arial"/>
          <w:sz w:val="24"/>
          <w:szCs w:val="24"/>
        </w:rPr>
        <w:t xml:space="preserve"> člankom 2.</w:t>
      </w:r>
      <w:r w:rsidRPr="00CB495F">
        <w:rPr>
          <w:rFonts w:ascii="Arial" w:hAnsi="Arial" w:cs="Arial"/>
          <w:sz w:val="24"/>
          <w:szCs w:val="24"/>
        </w:rPr>
        <w:t xml:space="preserve"> 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BF7527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dokaz nadležnog suda da se protiv kandidata ne vodi kazneni postupak za neko od kaznenih djela iz članka 106. Zakona o odgoju i obrazovanju u osnovnoj i srednjoj školi (ne starij</w:t>
      </w:r>
      <w:r w:rsidR="004F59C9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lastRenderedPageBreak/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</w:t>
      </w:r>
      <w:r w:rsidR="00843B47">
        <w:rPr>
          <w:rFonts w:ascii="Arial" w:hAnsi="Arial" w:cs="Arial"/>
          <w:sz w:val="24"/>
          <w:szCs w:val="24"/>
        </w:rPr>
        <w:t>dobnu</w:t>
      </w:r>
      <w:r w:rsidRPr="00A35CFD">
        <w:rPr>
          <w:rFonts w:ascii="Arial" w:hAnsi="Arial" w:cs="Arial"/>
          <w:sz w:val="24"/>
          <w:szCs w:val="24"/>
        </w:rPr>
        <w:t xml:space="preserve">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 xml:space="preserve">članak 11. Pravilnika o načinu i postupku zapošljavanja u Tehničkoj </w:t>
      </w:r>
      <w:r w:rsidR="00571E98" w:rsidRPr="00571E98">
        <w:rPr>
          <w:rFonts w:ascii="Arial" w:hAnsi="Arial" w:cs="Arial"/>
          <w:sz w:val="24"/>
          <w:szCs w:val="24"/>
        </w:rPr>
        <w:lastRenderedPageBreak/>
        <w:t>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  <w:r w:rsidR="00746CF9" w:rsidRPr="00746CF9">
        <w:rPr>
          <w:rFonts w:ascii="Arial" w:hAnsi="Arial" w:cs="Arial"/>
          <w:sz w:val="24"/>
          <w:szCs w:val="24"/>
        </w:rPr>
        <w:t xml:space="preserve">Tehnička škola Nikole Tesle zadržava pravo provjere znanja srpskog jezika i ćiriličnog pisma kandidata koji </w:t>
      </w:r>
      <w:r w:rsidR="00746CF9">
        <w:rPr>
          <w:rFonts w:ascii="Arial" w:hAnsi="Arial" w:cs="Arial"/>
          <w:sz w:val="24"/>
          <w:szCs w:val="24"/>
        </w:rPr>
        <w:t>su se javili</w:t>
      </w:r>
      <w:r w:rsidR="00746CF9" w:rsidRPr="00746CF9">
        <w:rPr>
          <w:rFonts w:ascii="Arial" w:hAnsi="Arial" w:cs="Arial"/>
          <w:sz w:val="24"/>
          <w:szCs w:val="24"/>
        </w:rPr>
        <w:t xml:space="preserve"> </w:t>
      </w:r>
      <w:r w:rsidR="00746CF9">
        <w:rPr>
          <w:rFonts w:ascii="Arial" w:hAnsi="Arial" w:cs="Arial"/>
          <w:sz w:val="24"/>
          <w:szCs w:val="24"/>
        </w:rPr>
        <w:t>z</w:t>
      </w:r>
      <w:r w:rsidR="00746CF9" w:rsidRPr="00746CF9">
        <w:rPr>
          <w:rFonts w:ascii="Arial" w:hAnsi="Arial" w:cs="Arial"/>
          <w:sz w:val="24"/>
          <w:szCs w:val="24"/>
        </w:rPr>
        <w:t xml:space="preserve">a </w:t>
      </w:r>
      <w:r w:rsidR="00746CF9">
        <w:rPr>
          <w:rFonts w:ascii="Arial" w:hAnsi="Arial" w:cs="Arial"/>
          <w:sz w:val="24"/>
          <w:szCs w:val="24"/>
        </w:rPr>
        <w:t xml:space="preserve">popunu </w:t>
      </w:r>
      <w:r w:rsidR="00746CF9" w:rsidRPr="00746CF9">
        <w:rPr>
          <w:rFonts w:ascii="Arial" w:hAnsi="Arial" w:cs="Arial"/>
          <w:sz w:val="24"/>
          <w:szCs w:val="24"/>
        </w:rPr>
        <w:t>radn</w:t>
      </w:r>
      <w:r w:rsidR="00746CF9">
        <w:rPr>
          <w:rFonts w:ascii="Arial" w:hAnsi="Arial" w:cs="Arial"/>
          <w:sz w:val="24"/>
          <w:szCs w:val="24"/>
        </w:rPr>
        <w:t>og</w:t>
      </w:r>
      <w:r w:rsidR="00746CF9" w:rsidRPr="00746CF9">
        <w:rPr>
          <w:rFonts w:ascii="Arial" w:hAnsi="Arial" w:cs="Arial"/>
          <w:sz w:val="24"/>
          <w:szCs w:val="24"/>
        </w:rPr>
        <w:t xml:space="preserve"> mjest</w:t>
      </w:r>
      <w:r w:rsidR="00746CF9">
        <w:rPr>
          <w:rFonts w:ascii="Arial" w:hAnsi="Arial" w:cs="Arial"/>
          <w:sz w:val="24"/>
          <w:szCs w:val="24"/>
        </w:rPr>
        <w:t>a</w:t>
      </w:r>
      <w:r w:rsidR="00032C76">
        <w:rPr>
          <w:rFonts w:ascii="Arial" w:hAnsi="Arial" w:cs="Arial"/>
          <w:sz w:val="24"/>
          <w:szCs w:val="24"/>
        </w:rPr>
        <w:t xml:space="preserve">, jer </w:t>
      </w:r>
      <w:r w:rsidR="00032C76" w:rsidRPr="00032C76">
        <w:rPr>
          <w:rFonts w:ascii="Arial" w:hAnsi="Arial" w:cs="Arial"/>
          <w:sz w:val="24"/>
          <w:szCs w:val="24"/>
        </w:rPr>
        <w:t>se nastava odvija na srpskom jeziku i ćiriličnom pismu</w:t>
      </w:r>
      <w:r w:rsidR="00746CF9">
        <w:rPr>
          <w:rFonts w:ascii="Arial" w:hAnsi="Arial" w:cs="Arial"/>
          <w:sz w:val="24"/>
          <w:szCs w:val="24"/>
        </w:rPr>
        <w:t>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 rezultatima natječaja kandidati će biti obaviješteni na mrežnoj stranici škole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843B47">
        <w:rPr>
          <w:rFonts w:ascii="Arial" w:hAnsi="Arial" w:cs="Arial"/>
          <w:sz w:val="24"/>
          <w:szCs w:val="24"/>
        </w:rPr>
        <w:t>dostaviti</w:t>
      </w:r>
      <w:r w:rsidR="00A65C0D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 xml:space="preserve">na adresu: </w:t>
      </w:r>
      <w:r w:rsidR="00843B47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="00843B47" w:rsidRPr="008A6807">
        <w:rPr>
          <w:rFonts w:ascii="Arial" w:hAnsi="Arial" w:cs="Arial"/>
          <w:b/>
          <w:sz w:val="24"/>
          <w:szCs w:val="24"/>
        </w:rPr>
        <w:t xml:space="preserve">, </w:t>
      </w:r>
      <w:r w:rsidR="00843B47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="00843B47" w:rsidRPr="008A6807">
        <w:rPr>
          <w:rFonts w:ascii="Arial" w:hAnsi="Arial" w:cs="Arial"/>
          <w:b/>
          <w:sz w:val="24"/>
          <w:szCs w:val="24"/>
        </w:rPr>
        <w:t xml:space="preserve">, S NAZNAKOM </w:t>
      </w:r>
      <w:r w:rsidRPr="008A6807">
        <w:rPr>
          <w:rFonts w:ascii="Arial" w:hAnsi="Arial" w:cs="Arial"/>
          <w:b/>
          <w:sz w:val="24"/>
          <w:szCs w:val="24"/>
        </w:rPr>
        <w:t>„</w:t>
      </w:r>
      <w:r w:rsidR="00843B47" w:rsidRPr="008A6807">
        <w:rPr>
          <w:rFonts w:ascii="Arial" w:hAnsi="Arial" w:cs="Arial"/>
          <w:b/>
          <w:sz w:val="24"/>
          <w:szCs w:val="24"/>
        </w:rPr>
        <w:t xml:space="preserve">ZA NATJEČAJ </w:t>
      </w:r>
      <w:r w:rsidR="00843B47">
        <w:rPr>
          <w:rFonts w:ascii="Arial" w:hAnsi="Arial" w:cs="Arial"/>
          <w:b/>
          <w:sz w:val="24"/>
          <w:szCs w:val="24"/>
        </w:rPr>
        <w:t>–</w:t>
      </w:r>
      <w:r w:rsidR="00843B47" w:rsidRPr="008A6807">
        <w:rPr>
          <w:rFonts w:ascii="Arial" w:hAnsi="Arial" w:cs="Arial"/>
          <w:b/>
          <w:sz w:val="24"/>
          <w:szCs w:val="24"/>
        </w:rPr>
        <w:t xml:space="preserve"> </w:t>
      </w:r>
      <w:r w:rsidR="00843B4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D71EAC" w:rsidRPr="00D71EAC">
        <w:rPr>
          <w:rFonts w:ascii="Arial" w:hAnsi="Arial" w:cs="Arial"/>
          <w:b/>
          <w:sz w:val="24"/>
          <w:szCs w:val="24"/>
        </w:rPr>
        <w:t>MATEMATIKE</w:t>
      </w:r>
      <w:r w:rsidR="00843B47">
        <w:rPr>
          <w:rFonts w:ascii="Arial" w:hAnsi="Arial" w:cs="Arial"/>
          <w:b/>
          <w:sz w:val="24"/>
          <w:szCs w:val="24"/>
        </w:rPr>
        <w:t xml:space="preserve"> (</w:t>
      </w:r>
      <w:r w:rsidR="00843B47" w:rsidRPr="00843B47">
        <w:rPr>
          <w:rFonts w:ascii="Arial" w:hAnsi="Arial" w:cs="Arial"/>
          <w:b/>
          <w:sz w:val="24"/>
          <w:szCs w:val="24"/>
        </w:rPr>
        <w:t>MODEL A</w:t>
      </w:r>
      <w:r w:rsidR="00843B47">
        <w:rPr>
          <w:rFonts w:ascii="Arial" w:hAnsi="Arial" w:cs="Arial"/>
          <w:b/>
          <w:sz w:val="24"/>
          <w:szCs w:val="24"/>
        </w:rPr>
        <w:t>)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</w:t>
      </w:r>
      <w:r w:rsidR="004C76D0">
        <w:rPr>
          <w:rFonts w:ascii="Arial" w:hAnsi="Arial" w:cs="Arial"/>
          <w:sz w:val="24"/>
          <w:szCs w:val="24"/>
        </w:rPr>
        <w:t>2</w:t>
      </w:r>
      <w:r w:rsidR="004777D2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843B47">
        <w:rPr>
          <w:rFonts w:ascii="Arial" w:hAnsi="Arial" w:cs="Arial"/>
          <w:sz w:val="24"/>
          <w:szCs w:val="24"/>
        </w:rPr>
        <w:t>1</w:t>
      </w:r>
      <w:r w:rsidR="004777D2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4777D2">
        <w:rPr>
          <w:rFonts w:ascii="Arial" w:hAnsi="Arial" w:cs="Arial"/>
          <w:sz w:val="24"/>
          <w:szCs w:val="24"/>
        </w:rPr>
        <w:t>30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843B47">
        <w:rPr>
          <w:rFonts w:ascii="Arial" w:hAnsi="Arial" w:cs="Arial"/>
          <w:sz w:val="24"/>
          <w:szCs w:val="24"/>
        </w:rPr>
        <w:t>12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37DA6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>.</w:t>
      </w:r>
    </w:p>
    <w:p w:rsidR="008A6807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KLASA: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="00543CA2" w:rsidRPr="00543CA2">
        <w:rPr>
          <w:rFonts w:ascii="Arial" w:hAnsi="Arial" w:cs="Arial"/>
          <w:sz w:val="24"/>
          <w:szCs w:val="24"/>
        </w:rPr>
        <w:t>112-02/2</w:t>
      </w:r>
      <w:r w:rsidR="00837DA6">
        <w:rPr>
          <w:rFonts w:ascii="Arial" w:hAnsi="Arial" w:cs="Arial"/>
          <w:sz w:val="24"/>
          <w:szCs w:val="24"/>
        </w:rPr>
        <w:t>5</w:t>
      </w:r>
      <w:r w:rsidR="00543CA2" w:rsidRPr="00543CA2">
        <w:rPr>
          <w:rFonts w:ascii="Arial" w:hAnsi="Arial" w:cs="Arial"/>
          <w:sz w:val="24"/>
          <w:szCs w:val="24"/>
        </w:rPr>
        <w:t>-01/</w:t>
      </w:r>
      <w:r w:rsidR="00F47340">
        <w:rPr>
          <w:rFonts w:ascii="Arial" w:hAnsi="Arial" w:cs="Arial"/>
          <w:sz w:val="24"/>
          <w:szCs w:val="24"/>
        </w:rPr>
        <w:t>32</w:t>
      </w:r>
      <w:r w:rsidRPr="00A35CFD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URBROJ: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="00543CA2" w:rsidRPr="00543CA2">
        <w:rPr>
          <w:rFonts w:ascii="Arial" w:hAnsi="Arial" w:cs="Arial"/>
          <w:sz w:val="24"/>
          <w:szCs w:val="24"/>
        </w:rPr>
        <w:t>2196-43-01-2</w:t>
      </w:r>
      <w:r w:rsidR="00837DA6">
        <w:rPr>
          <w:rFonts w:ascii="Arial" w:hAnsi="Arial" w:cs="Arial"/>
          <w:sz w:val="24"/>
          <w:szCs w:val="24"/>
        </w:rPr>
        <w:t>5</w:t>
      </w:r>
      <w:r w:rsidR="00543CA2" w:rsidRPr="00543CA2">
        <w:rPr>
          <w:rFonts w:ascii="Arial" w:hAnsi="Arial" w:cs="Arial"/>
          <w:sz w:val="24"/>
          <w:szCs w:val="24"/>
        </w:rPr>
        <w:t>-01</w:t>
      </w: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543C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</w:p>
    <w:p w:rsidR="00543CA2" w:rsidRPr="00A35CFD" w:rsidRDefault="00543CA2" w:rsidP="00543CA2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sectPr w:rsidR="00543CA2" w:rsidRPr="00A35CFD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5F"/>
    <w:rsid w:val="00005454"/>
    <w:rsid w:val="00022F4D"/>
    <w:rsid w:val="00032C76"/>
    <w:rsid w:val="000A5B2B"/>
    <w:rsid w:val="000C567C"/>
    <w:rsid w:val="00113E6E"/>
    <w:rsid w:val="0011716D"/>
    <w:rsid w:val="00135541"/>
    <w:rsid w:val="00146233"/>
    <w:rsid w:val="00164430"/>
    <w:rsid w:val="00205E2A"/>
    <w:rsid w:val="00227BEE"/>
    <w:rsid w:val="002A40E1"/>
    <w:rsid w:val="002A7E0E"/>
    <w:rsid w:val="002D1F33"/>
    <w:rsid w:val="002D7ACA"/>
    <w:rsid w:val="00376471"/>
    <w:rsid w:val="00394DD5"/>
    <w:rsid w:val="003B79EF"/>
    <w:rsid w:val="003D44B9"/>
    <w:rsid w:val="003D6F24"/>
    <w:rsid w:val="003F2FC8"/>
    <w:rsid w:val="00403613"/>
    <w:rsid w:val="004777D2"/>
    <w:rsid w:val="004C76D0"/>
    <w:rsid w:val="004F59C9"/>
    <w:rsid w:val="0052731B"/>
    <w:rsid w:val="0053790F"/>
    <w:rsid w:val="00543CA2"/>
    <w:rsid w:val="00571E98"/>
    <w:rsid w:val="00596357"/>
    <w:rsid w:val="005A2B93"/>
    <w:rsid w:val="006216AC"/>
    <w:rsid w:val="006457D2"/>
    <w:rsid w:val="007134AE"/>
    <w:rsid w:val="0074295F"/>
    <w:rsid w:val="00746CF9"/>
    <w:rsid w:val="007B26BA"/>
    <w:rsid w:val="00814E7E"/>
    <w:rsid w:val="00824891"/>
    <w:rsid w:val="0083492F"/>
    <w:rsid w:val="00837DA6"/>
    <w:rsid w:val="00843B47"/>
    <w:rsid w:val="00856C8B"/>
    <w:rsid w:val="008A6807"/>
    <w:rsid w:val="008C78A6"/>
    <w:rsid w:val="008E548B"/>
    <w:rsid w:val="00976D45"/>
    <w:rsid w:val="00A35CFD"/>
    <w:rsid w:val="00A65C0D"/>
    <w:rsid w:val="00A83677"/>
    <w:rsid w:val="00AC174B"/>
    <w:rsid w:val="00BF7527"/>
    <w:rsid w:val="00CB495F"/>
    <w:rsid w:val="00CD62B8"/>
    <w:rsid w:val="00D12D8F"/>
    <w:rsid w:val="00D71EAC"/>
    <w:rsid w:val="00D938BE"/>
    <w:rsid w:val="00E564B3"/>
    <w:rsid w:val="00F47340"/>
    <w:rsid w:val="00F53C3D"/>
    <w:rsid w:val="00F7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6</cp:revision>
  <cp:lastPrinted>2025-12-22T12:44:00Z</cp:lastPrinted>
  <dcterms:created xsi:type="dcterms:W3CDTF">2025-12-22T12:25:00Z</dcterms:created>
  <dcterms:modified xsi:type="dcterms:W3CDTF">2025-12-22T13:49:00Z</dcterms:modified>
</cp:coreProperties>
</file>