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4" w:type="dxa"/>
        <w:tblInd w:w="0" w:type="dxa"/>
        <w:tblLook w:val="04A0" w:firstRow="1" w:lastRow="0" w:firstColumn="1" w:lastColumn="0" w:noHBand="0" w:noVBand="1"/>
      </w:tblPr>
      <w:tblGrid>
        <w:gridCol w:w="3256"/>
        <w:gridCol w:w="6568"/>
      </w:tblGrid>
      <w:tr w:rsidR="00672F4D" w:rsidTr="00672F4D">
        <w:trPr>
          <w:trHeight w:val="11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1A3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PRAKTIČNE OSNOVE RAČUNARSTVA</w:t>
            </w:r>
            <w:bookmarkStart w:id="0" w:name="_GoBack"/>
            <w:bookmarkEnd w:id="0"/>
          </w:p>
        </w:tc>
      </w:tr>
      <w:tr w:rsidR="00672F4D" w:rsidTr="00672F4D">
        <w:trPr>
          <w:trHeight w:val="21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CILJ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 w:rsidP="00802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PROŠIRITI ZNANJE REDOVNOG NASTAVNOG PROGRAMA. USVOJITI RADNE NAVIKE PRI IZVRŠAVANJU PRAKTIČNIH ZADATAKA. RAZVIJAT</w:t>
            </w:r>
            <w:r w:rsidR="008022BC">
              <w:rPr>
                <w:rFonts w:ascii="Times New Roman" w:hAnsi="Times New Roman" w:cs="Times New Roman"/>
                <w:b/>
              </w:rPr>
              <w:t>I INTERES ZA TEHNIČKA ZANIMANJA. UČENICIMA SLABIJEG ZNANJA POMOĆI U SAVLADAVANJU NASTAVNOG GRADIVA.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UČENIKE KOJI POKAZUJU INTERES ZA TEHNIČKO STVARALAŠTVO I PRAKTIČNI RAD</w:t>
            </w:r>
            <w:r w:rsidR="00E32F7B">
              <w:rPr>
                <w:rFonts w:ascii="Times New Roman" w:hAnsi="Times New Roman" w:cs="Times New Roman"/>
                <w:b/>
              </w:rPr>
              <w:t xml:space="preserve"> I UČENIKE KOJIMA TREBA DODATAN RAD KAKO BI SAVLADALI ODREĐENO GRADIVO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F7B" w:rsidRDefault="00E32F7B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 w:rsidP="001A3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r w:rsidR="001A3CC6">
              <w:rPr>
                <w:rFonts w:ascii="Times New Roman" w:hAnsi="Times New Roman" w:cs="Times New Roman"/>
                <w:b/>
              </w:rPr>
              <w:t>ROBERT TODOROVIĆ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REALIZACIJE</w:t>
            </w: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AKTIVNOSTI(METODE I OBLICI RADA)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GRUPNI-SAMOSTALNI RAD,</w:t>
            </w:r>
          </w:p>
          <w:p w:rsidR="00672F4D" w:rsidRDefault="00672F4D" w:rsidP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VREMENIK</w:t>
            </w: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1h (ŠKOLSKI)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B" w:rsidRDefault="00E32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TROŠKOVNIK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BC" w:rsidRDefault="008022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/</w:t>
            </w:r>
          </w:p>
          <w:p w:rsidR="00672F4D" w:rsidRDefault="00672F4D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PRAĆENJA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REDOVITO PRAĆENJE UČENIKA U PREGLEDU RADA IZVANNASTAVNIH AKTIVNOSTI TE KOMUNIKACIJA S UČENICIMA, OCJENE ILI BILJEŠKE,USMENIM PUTEM KROZ RAZGOVOR,  TE SAMOSTALNIM RADOM.</w:t>
            </w:r>
          </w:p>
        </w:tc>
      </w:tr>
    </w:tbl>
    <w:p w:rsidR="00672F4D" w:rsidRDefault="00672F4D" w:rsidP="00672F4D">
      <w:pPr>
        <w:jc w:val="center"/>
        <w:rPr>
          <w:rFonts w:ascii="Times New Roman" w:hAnsi="Times New Roman" w:cs="Times New Roman"/>
          <w:b/>
        </w:rPr>
      </w:pPr>
    </w:p>
    <w:p w:rsidR="00E872F7" w:rsidRDefault="00E872F7"/>
    <w:sectPr w:rsidR="00E8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88"/>
    <w:rsid w:val="001A3CC6"/>
    <w:rsid w:val="00672F4D"/>
    <w:rsid w:val="008022BC"/>
    <w:rsid w:val="008F1788"/>
    <w:rsid w:val="00E32F7B"/>
    <w:rsid w:val="00E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8BB"/>
  <w15:chartTrackingRefBased/>
  <w15:docId w15:val="{9BE8D2E6-58AA-4A17-88C6-6122D324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PsiHo!!!</cp:lastModifiedBy>
  <cp:revision>5</cp:revision>
  <dcterms:created xsi:type="dcterms:W3CDTF">2017-09-04T10:29:00Z</dcterms:created>
  <dcterms:modified xsi:type="dcterms:W3CDTF">2019-09-27T15:14:00Z</dcterms:modified>
</cp:coreProperties>
</file>