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C1" w:rsidRDefault="002528C1" w:rsidP="002528C1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ŠKOLSKI KURIKULUM ZA SRPSKI JEZIK (</w:t>
      </w:r>
      <w:r>
        <w:rPr>
          <w:b/>
          <w:lang w:val="sr-Latn-RS"/>
        </w:rPr>
        <w:t>literarna sekcija</w:t>
      </w:r>
      <w:r>
        <w:rPr>
          <w:b/>
        </w:rPr>
        <w:t>)</w:t>
      </w:r>
    </w:p>
    <w:tbl>
      <w:tblPr>
        <w:tblpPr w:leftFromText="180" w:rightFromText="180" w:horzAnchor="margin" w:tblpY="690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901"/>
      </w:tblGrid>
      <w:tr w:rsidR="002528C1" w:rsidTr="00F03BC0">
        <w:trPr>
          <w:trHeight w:val="844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Aktivnost, program/projekt</w:t>
            </w:r>
          </w:p>
        </w:tc>
        <w:tc>
          <w:tcPr>
            <w:tcW w:w="3721" w:type="pct"/>
            <w:vAlign w:val="center"/>
          </w:tcPr>
          <w:p w:rsidR="002528C1" w:rsidRPr="00E0267C" w:rsidRDefault="002528C1" w:rsidP="00D75D23">
            <w:pPr>
              <w:ind w:firstLine="0"/>
              <w:jc w:val="left"/>
              <w:rPr>
                <w:lang w:val="sr-Latn-RS"/>
              </w:rPr>
            </w:pPr>
            <w:r>
              <w:t>Literarna sekcija</w:t>
            </w:r>
          </w:p>
        </w:tc>
      </w:tr>
      <w:tr w:rsidR="002528C1" w:rsidTr="002528C1">
        <w:trPr>
          <w:trHeight w:val="1205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Ciljevi aktivnosti, programa/projekta</w:t>
            </w:r>
          </w:p>
        </w:tc>
        <w:tc>
          <w:tcPr>
            <w:tcW w:w="3721" w:type="pct"/>
            <w:vAlign w:val="center"/>
          </w:tcPr>
          <w:p w:rsidR="002528C1" w:rsidRDefault="00A0282B" w:rsidP="00A0282B">
            <w:pPr>
              <w:ind w:firstLine="0"/>
              <w:jc w:val="left"/>
            </w:pPr>
            <w:r>
              <w:t>Učenici</w:t>
            </w:r>
            <w:r w:rsidR="002528C1">
              <w:t xml:space="preserve"> će svojim radovima</w:t>
            </w:r>
            <w:r>
              <w:t>,</w:t>
            </w:r>
            <w:r w:rsidR="00D75D23">
              <w:t xml:space="preserve"> pisanim</w:t>
            </w:r>
            <w:bookmarkStart w:id="0" w:name="_GoBack"/>
            <w:bookmarkEnd w:id="0"/>
            <w:r>
              <w:t xml:space="preserve"> na časovima lit. sekcije ili u</w:t>
            </w:r>
            <w:r w:rsidR="002528C1">
              <w:t xml:space="preserve"> </w:t>
            </w:r>
            <w:r>
              <w:t>redovnoj nastavi,</w:t>
            </w:r>
            <w:r w:rsidR="002528C1">
              <w:t xml:space="preserve"> učestvovati na literarnim konkursima i smotrama namenjenim negovanju </w:t>
            </w:r>
            <w:r>
              <w:t>srp. jezika, tradicije i kulture.</w:t>
            </w:r>
          </w:p>
        </w:tc>
      </w:tr>
      <w:tr w:rsidR="002528C1" w:rsidTr="00D40F70">
        <w:trPr>
          <w:trHeight w:val="1403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Namjena aktivnosti, programa/projekta</w:t>
            </w:r>
          </w:p>
        </w:tc>
        <w:tc>
          <w:tcPr>
            <w:tcW w:w="3721" w:type="pct"/>
            <w:vAlign w:val="center"/>
          </w:tcPr>
          <w:p w:rsidR="002528C1" w:rsidRDefault="002528C1" w:rsidP="00A0282B">
            <w:pPr>
              <w:ind w:firstLine="0"/>
              <w:jc w:val="left"/>
            </w:pPr>
            <w:r>
              <w:t xml:space="preserve">Namenjena je učenicima </w:t>
            </w:r>
            <w:r w:rsidR="00A0282B">
              <w:t xml:space="preserve">koji imaju razvijene lit. sklonosti, naročitu veštinu pismenog izražavanja i onima koji </w:t>
            </w:r>
            <w:r w:rsidR="00AD580C">
              <w:t>osećaju potrebu da ljuba</w:t>
            </w:r>
            <w:r w:rsidR="00A0282B">
              <w:t>v p</w:t>
            </w:r>
            <w:r w:rsidR="00AD580C">
              <w:t>rema svom matrenjem jeziku iskažu pismenim putem</w:t>
            </w:r>
            <w:r w:rsidR="00A0282B">
              <w:t>.</w:t>
            </w:r>
          </w:p>
        </w:tc>
      </w:tr>
      <w:tr w:rsidR="002528C1" w:rsidTr="002528C1">
        <w:trPr>
          <w:trHeight w:val="1385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Nositelji aktivnosti, programa/projekta i njihova odgovornost</w:t>
            </w:r>
          </w:p>
        </w:tc>
        <w:tc>
          <w:tcPr>
            <w:tcW w:w="3721" w:type="pct"/>
            <w:vAlign w:val="center"/>
          </w:tcPr>
          <w:p w:rsidR="002528C1" w:rsidRDefault="002528C1" w:rsidP="00D75D23">
            <w:pPr>
              <w:ind w:firstLine="0"/>
              <w:jc w:val="left"/>
            </w:pPr>
            <w:r>
              <w:t xml:space="preserve">Nosioci aktivnosti su profesorica srpskog jezika </w:t>
            </w:r>
            <w:r w:rsidR="00A0282B">
              <w:t>i</w:t>
            </w:r>
            <w:r>
              <w:t xml:space="preserve"> učenici.</w:t>
            </w:r>
          </w:p>
        </w:tc>
      </w:tr>
      <w:tr w:rsidR="002528C1" w:rsidTr="00F03BC0">
        <w:trPr>
          <w:trHeight w:val="1442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Način realizacije aktivnosti, programa/projekta</w:t>
            </w:r>
          </w:p>
        </w:tc>
        <w:tc>
          <w:tcPr>
            <w:tcW w:w="3721" w:type="pct"/>
            <w:vAlign w:val="center"/>
          </w:tcPr>
          <w:p w:rsidR="002528C1" w:rsidRDefault="00A0282B" w:rsidP="00B50C08">
            <w:pPr>
              <w:ind w:firstLine="0"/>
              <w:jc w:val="left"/>
            </w:pPr>
            <w:r>
              <w:t xml:space="preserve">Učenici </w:t>
            </w:r>
            <w:r w:rsidR="0060641D">
              <w:t>će čitati i slušati pesme i prozne tekstove i o njima razgovarati</w:t>
            </w:r>
            <w:r w:rsidR="00D40F70">
              <w:t>, što</w:t>
            </w:r>
            <w:r w:rsidR="0060641D">
              <w:t xml:space="preserve"> će ih motivisati da smelo i kreativno izraze svoje najdublje misli, osećanja i maštanja.</w:t>
            </w:r>
          </w:p>
        </w:tc>
      </w:tr>
      <w:tr w:rsidR="002528C1" w:rsidTr="00F03BC0">
        <w:trPr>
          <w:trHeight w:val="1058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Vremenik aktivnosti, programa/projekta</w:t>
            </w:r>
          </w:p>
        </w:tc>
        <w:tc>
          <w:tcPr>
            <w:tcW w:w="3721" w:type="pct"/>
            <w:vAlign w:val="center"/>
          </w:tcPr>
          <w:p w:rsidR="002528C1" w:rsidRDefault="002528C1" w:rsidP="00D75D23">
            <w:pPr>
              <w:ind w:firstLine="0"/>
              <w:jc w:val="left"/>
            </w:pPr>
            <w:r>
              <w:t>Odvijaće se jednom  nedeljno tokom cele školske godine.</w:t>
            </w:r>
          </w:p>
        </w:tc>
      </w:tr>
      <w:tr w:rsidR="002528C1" w:rsidTr="00F03BC0">
        <w:trPr>
          <w:trHeight w:val="1207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Detaljan troškovnik aktivnosti, programa/projekta</w:t>
            </w:r>
          </w:p>
        </w:tc>
        <w:tc>
          <w:tcPr>
            <w:tcW w:w="3721" w:type="pct"/>
            <w:vAlign w:val="center"/>
          </w:tcPr>
          <w:p w:rsidR="002528C1" w:rsidRDefault="002528C1" w:rsidP="00D75D23">
            <w:pPr>
              <w:ind w:firstLine="0"/>
              <w:jc w:val="left"/>
            </w:pPr>
            <w:r>
              <w:t>Nema troškova.</w:t>
            </w:r>
          </w:p>
        </w:tc>
      </w:tr>
      <w:tr w:rsidR="002528C1" w:rsidTr="00F03BC0">
        <w:trPr>
          <w:trHeight w:val="2031"/>
        </w:trPr>
        <w:tc>
          <w:tcPr>
            <w:tcW w:w="1279" w:type="pct"/>
            <w:vAlign w:val="center"/>
          </w:tcPr>
          <w:p w:rsidR="002528C1" w:rsidRPr="002E0380" w:rsidRDefault="002528C1" w:rsidP="00F03BC0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Način vrednovanja i način korištenja rezultata vrednovanja</w:t>
            </w:r>
          </w:p>
        </w:tc>
        <w:tc>
          <w:tcPr>
            <w:tcW w:w="3721" w:type="pct"/>
            <w:vAlign w:val="center"/>
          </w:tcPr>
          <w:p w:rsidR="002528C1" w:rsidRDefault="00AD580C" w:rsidP="00B50C08">
            <w:pPr>
              <w:ind w:firstLine="0"/>
              <w:jc w:val="left"/>
            </w:pPr>
            <w:r>
              <w:t>Vrednovanje učeničkih radova</w:t>
            </w:r>
            <w:r w:rsidR="002528C1">
              <w:t xml:space="preserve"> će </w:t>
            </w:r>
            <w:r w:rsidR="001536C1">
              <w:t xml:space="preserve">biti realizovano </w:t>
            </w:r>
            <w:r>
              <w:t xml:space="preserve">odabirom radova koje će učenici čitati </w:t>
            </w:r>
            <w:r w:rsidR="001536C1">
              <w:t>na Brankovim danima i Smotri literaraca osnovnih i srednjih škola</w:t>
            </w:r>
            <w:r w:rsidR="002528C1">
              <w:t>. Samovrednovanje učenika sprovodiće se putem anketa u kojima će učenici davati procenu svojih postignuća.</w:t>
            </w:r>
          </w:p>
        </w:tc>
      </w:tr>
    </w:tbl>
    <w:p w:rsidR="002528C1" w:rsidRPr="00E54B75" w:rsidRDefault="002528C1" w:rsidP="002528C1">
      <w:pPr>
        <w:spacing w:before="0" w:beforeAutospacing="0" w:after="0" w:afterAutospacing="0"/>
        <w:ind w:firstLine="0"/>
        <w:jc w:val="center"/>
      </w:pPr>
      <w:r>
        <w:rPr>
          <w:b/>
        </w:rPr>
        <w:t xml:space="preserve">Program izradila: </w:t>
      </w:r>
      <w:r>
        <w:t>Vesna Stanić</w:t>
      </w:r>
    </w:p>
    <w:p w:rsidR="002528C1" w:rsidRDefault="002528C1" w:rsidP="002528C1">
      <w:pPr>
        <w:spacing w:before="0" w:beforeAutospacing="0" w:after="0" w:afterAutospacing="0"/>
        <w:jc w:val="left"/>
        <w:rPr>
          <w:b/>
        </w:rPr>
      </w:pPr>
    </w:p>
    <w:p w:rsidR="002528C1" w:rsidRDefault="002528C1" w:rsidP="002528C1">
      <w:pPr>
        <w:ind w:firstLine="0"/>
      </w:pPr>
    </w:p>
    <w:sectPr w:rsidR="0025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C1"/>
    <w:rsid w:val="001536C1"/>
    <w:rsid w:val="002528C1"/>
    <w:rsid w:val="00366910"/>
    <w:rsid w:val="003E6792"/>
    <w:rsid w:val="0060641D"/>
    <w:rsid w:val="008B7113"/>
    <w:rsid w:val="00A0282B"/>
    <w:rsid w:val="00A47C22"/>
    <w:rsid w:val="00AD580C"/>
    <w:rsid w:val="00B50C08"/>
    <w:rsid w:val="00D40F70"/>
    <w:rsid w:val="00D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C49D7-0F09-47F0-B31F-541CA07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C1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Calibri" w:hAnsi="Times New Roman" w:cs="Courier New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</dc:creator>
  <cp:keywords/>
  <dc:description/>
  <cp:lastModifiedBy>Vesna S</cp:lastModifiedBy>
  <cp:revision>8</cp:revision>
  <dcterms:created xsi:type="dcterms:W3CDTF">2020-08-31T22:45:00Z</dcterms:created>
  <dcterms:modified xsi:type="dcterms:W3CDTF">2020-09-03T14:57:00Z</dcterms:modified>
</cp:coreProperties>
</file>